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8" w:lineRule="exact" w:before="66"/>
        <w:ind w:left="0" w:right="209" w:firstLine="0"/>
        <w:jc w:val="right"/>
        <w:rPr>
          <w:rFonts w:ascii="Times New Roman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961389</wp:posOffset>
            </wp:positionH>
            <wp:positionV relativeFrom="paragraph">
              <wp:posOffset>115945</wp:posOffset>
            </wp:positionV>
            <wp:extent cx="752856" cy="768096"/>
            <wp:effectExtent l="0" t="0" r="0" b="0"/>
            <wp:wrapNone/>
            <wp:docPr id="1" name="image1.jpeg" descr="AIU LOGO 20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2"/>
        </w:rPr>
        <w:t>Annexure-G</w:t>
      </w:r>
    </w:p>
    <w:p>
      <w:pPr>
        <w:pStyle w:val="Title"/>
      </w:pPr>
      <w:r>
        <w:rPr>
          <w:w w:val="105"/>
        </w:rPr>
        <w:t>AL-HAMD</w:t>
      </w:r>
      <w:r>
        <w:rPr>
          <w:spacing w:val="-22"/>
          <w:w w:val="105"/>
        </w:rPr>
        <w:t> </w:t>
      </w:r>
      <w:r>
        <w:rPr>
          <w:w w:val="105"/>
        </w:rPr>
        <w:t>ISLAMIC</w:t>
      </w:r>
      <w:r>
        <w:rPr>
          <w:spacing w:val="-21"/>
          <w:w w:val="105"/>
        </w:rPr>
        <w:t> </w:t>
      </w:r>
      <w:r>
        <w:rPr>
          <w:w w:val="105"/>
        </w:rPr>
        <w:t>UNIVERSITY</w:t>
      </w:r>
    </w:p>
    <w:p>
      <w:pPr>
        <w:pStyle w:val="Heading1"/>
        <w:spacing w:line="327" w:lineRule="exact" w:before="23"/>
        <w:rPr>
          <w:rFonts w:ascii="Cambria"/>
        </w:rPr>
      </w:pPr>
      <w:r>
        <w:rPr>
          <w:rFonts w:ascii="Cambria"/>
        </w:rPr>
        <w:t>Quality</w:t>
      </w:r>
      <w:r>
        <w:rPr>
          <w:rFonts w:ascii="Cambria"/>
          <w:spacing w:val="-7"/>
        </w:rPr>
        <w:t> </w:t>
      </w:r>
      <w:r>
        <w:rPr>
          <w:rFonts w:ascii="Cambria"/>
        </w:rPr>
        <w:t>Enhancement</w:t>
      </w:r>
      <w:r>
        <w:rPr>
          <w:rFonts w:ascii="Cambria"/>
          <w:spacing w:val="-3"/>
        </w:rPr>
        <w:t> </w:t>
      </w:r>
      <w:r>
        <w:rPr>
          <w:rFonts w:ascii="Cambria"/>
        </w:rPr>
        <w:t>Cell</w:t>
      </w:r>
    </w:p>
    <w:p>
      <w:pPr>
        <w:pStyle w:val="BodyText"/>
        <w:spacing w:line="274" w:lineRule="exact"/>
        <w:ind w:right="20"/>
        <w:jc w:val="center"/>
        <w:rPr>
          <w:rFonts w:ascii="Times New Roman"/>
        </w:rPr>
      </w:pPr>
      <w:hyperlink r:id="rId6">
        <w:r>
          <w:rPr>
            <w:rFonts w:ascii="Times New Roman"/>
            <w:color w:val="0000FF"/>
            <w:u w:val="single" w:color="0000FF"/>
          </w:rPr>
          <w:t>qec@alhamd.pk</w:t>
        </w:r>
      </w:hyperlink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tabs>
          <w:tab w:pos="2177" w:val="left" w:leader="none"/>
          <w:tab w:pos="2866" w:val="left" w:leader="none"/>
          <w:tab w:pos="3600" w:val="left" w:leader="none"/>
          <w:tab w:pos="6656" w:val="left" w:leader="none"/>
        </w:tabs>
        <w:spacing w:before="100"/>
        <w:ind w:left="0" w:right="61" w:firstLine="0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Ref</w:t>
      </w:r>
      <w:r>
        <w:rPr>
          <w:rFonts w:ascii="Cambria"/>
          <w:b/>
          <w:spacing w:val="-4"/>
          <w:sz w:val="20"/>
        </w:rPr>
        <w:t> </w:t>
      </w:r>
      <w:r>
        <w:rPr>
          <w:rFonts w:ascii="Cambria"/>
          <w:b/>
          <w:sz w:val="20"/>
        </w:rPr>
        <w:t>No:</w:t>
      </w:r>
      <w:r>
        <w:rPr>
          <w:rFonts w:ascii="Cambria"/>
          <w:b/>
          <w:spacing w:val="-4"/>
          <w:sz w:val="20"/>
        </w:rPr>
        <w:t> </w:t>
      </w:r>
      <w:r>
        <w:rPr>
          <w:rFonts w:ascii="Cambria"/>
          <w:b/>
          <w:sz w:val="20"/>
          <w:u w:val="single"/>
        </w:rPr>
        <w:t>AIU/QEC/CO/</w:t>
        <w:tab/>
        <w:t>__  </w:t>
      </w:r>
      <w:r>
        <w:rPr>
          <w:rFonts w:ascii="Cambria"/>
          <w:b/>
          <w:spacing w:val="43"/>
          <w:sz w:val="20"/>
          <w:u w:val="single"/>
        </w:rPr>
        <w:t> </w:t>
      </w:r>
      <w:r>
        <w:rPr>
          <w:rFonts w:ascii="Cambria"/>
          <w:b/>
          <w:sz w:val="20"/>
          <w:u w:val="single"/>
        </w:rPr>
        <w:t>/</w:t>
        <w:tab/>
        <w:t>/</w:t>
        <w:tab/>
      </w:r>
      <w:r>
        <w:rPr>
          <w:rFonts w:ascii="Cambria"/>
          <w:b/>
          <w:sz w:val="20"/>
        </w:rPr>
        <w:tab/>
      </w:r>
      <w:r>
        <w:rPr>
          <w:rFonts w:ascii="Cambria"/>
          <w:b/>
          <w:spacing w:val="-1"/>
          <w:sz w:val="20"/>
        </w:rPr>
        <w:t>Dated:</w:t>
      </w:r>
      <w:r>
        <w:rPr>
          <w:rFonts w:ascii="Cambria"/>
          <w:b/>
          <w:spacing w:val="-9"/>
          <w:sz w:val="20"/>
        </w:rPr>
        <w:t> </w:t>
      </w:r>
      <w:r>
        <w:rPr>
          <w:rFonts w:ascii="Cambria"/>
          <w:b/>
          <w:sz w:val="20"/>
          <w:u w:val="single"/>
        </w:rPr>
        <w:t>_________________________</w:t>
      </w:r>
    </w:p>
    <w:p>
      <w:pPr>
        <w:pStyle w:val="BodyText"/>
        <w:spacing w:before="5"/>
        <w:rPr>
          <w:rFonts w:ascii="Cambria"/>
          <w:b/>
          <w:sz w:val="25"/>
        </w:rPr>
      </w:pPr>
    </w:p>
    <w:p>
      <w:pPr>
        <w:pStyle w:val="Heading1"/>
        <w:ind w:right="13"/>
      </w:pPr>
      <w:r>
        <w:rPr>
          <w:u w:val="thick"/>
        </w:rPr>
        <w:t>CERTIFICATE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3"/>
          <w:u w:val="thick"/>
        </w:rPr>
        <w:t> </w:t>
      </w:r>
      <w:r>
        <w:rPr>
          <w:u w:val="thick"/>
        </w:rPr>
        <w:t>ORIGINALITY</w:t>
      </w:r>
    </w:p>
    <w:p>
      <w:pPr>
        <w:pStyle w:val="BodyText"/>
        <w:spacing w:before="8"/>
        <w:rPr>
          <w:rFonts w:ascii="Georgia"/>
          <w:b/>
          <w:sz w:val="21"/>
        </w:rPr>
      </w:pPr>
    </w:p>
    <w:p>
      <w:pPr>
        <w:pStyle w:val="BodyText"/>
        <w:spacing w:before="52"/>
        <w:ind w:left="200"/>
      </w:pPr>
      <w:r>
        <w:rPr/>
        <w:t>I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evaluated</w:t>
      </w:r>
      <w:r>
        <w:rPr>
          <w:spacing w:val="-3"/>
        </w:rPr>
        <w:t> </w:t>
      </w:r>
      <w:r>
        <w:rPr/>
        <w:t>MS/MPhil</w:t>
      </w:r>
      <w:r>
        <w:rPr>
          <w:spacing w:val="-2"/>
        </w:rPr>
        <w:t> </w:t>
      </w:r>
      <w:r>
        <w:rPr/>
        <w:t>thesis</w:t>
      </w:r>
      <w:r>
        <w:rPr>
          <w:spacing w:val="-4"/>
        </w:rPr>
        <w:t> </w:t>
      </w:r>
      <w:r>
        <w:rPr/>
        <w:t>of:</w:t>
      </w:r>
    </w:p>
    <w:p>
      <w:pPr>
        <w:pStyle w:val="BodyText"/>
        <w:tabs>
          <w:tab w:pos="4967" w:val="left" w:leader="none"/>
          <w:tab w:pos="5034" w:val="left" w:leader="none"/>
          <w:tab w:pos="5882" w:val="left" w:leader="none"/>
          <w:tab w:pos="8865" w:val="left" w:leader="none"/>
          <w:tab w:pos="8981" w:val="left" w:leader="none"/>
          <w:tab w:pos="9108" w:val="left" w:leader="none"/>
        </w:tabs>
        <w:spacing w:line="276" w:lineRule="auto" w:before="149"/>
        <w:ind w:left="200" w:right="214"/>
      </w:pPr>
      <w:r>
        <w:rPr/>
        <w:t>Mr./Mrs.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No.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Program</w:t>
      </w:r>
      <w:r>
        <w:rPr>
          <w:u w:val="single"/>
        </w:rPr>
        <w:tab/>
        <w:tab/>
      </w:r>
      <w:r>
        <w:rPr/>
        <w:t>,</w:t>
      </w:r>
      <w:r>
        <w:rPr>
          <w:spacing w:val="-4"/>
        </w:rPr>
        <w:t> </w:t>
      </w:r>
      <w:r>
        <w:rPr/>
        <w:t>Semester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Scholar</w:t>
      </w:r>
      <w:r>
        <w:rPr>
          <w:spacing w:val="87"/>
        </w:rPr>
        <w:t> </w:t>
      </w:r>
      <w:r>
        <w:rPr/>
        <w:t>of</w:t>
      </w:r>
      <w:r>
        <w:rPr>
          <w:u w:val="single"/>
        </w:rPr>
        <w:tab/>
        <w:tab/>
        <w:tab/>
      </w:r>
      <w:r>
        <w:rPr/>
        <w:t>Department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Alhamd Islamic</w:t>
      </w:r>
      <w:r>
        <w:rPr>
          <w:spacing w:val="1"/>
        </w:rPr>
        <w:t> </w:t>
      </w:r>
      <w:r>
        <w:rPr/>
        <w:t>University</w:t>
      </w:r>
      <w:r>
        <w:rPr>
          <w:spacing w:val="17"/>
        </w:rPr>
        <w:t> </w:t>
      </w:r>
      <w:r>
        <w:rPr/>
        <w:t>supervised</w:t>
      </w:r>
      <w:r>
        <w:rPr>
          <w:spacing w:val="17"/>
        </w:rPr>
        <w:t> </w:t>
      </w:r>
      <w:r>
        <w:rPr/>
        <w:t>by</w:t>
      </w:r>
      <w:r>
        <w:rPr>
          <w:u w:val="single"/>
        </w:rPr>
        <w:tab/>
        <w:tab/>
        <w:tab/>
        <w:tab/>
      </w:r>
      <w:r>
        <w:rPr/>
        <w:t>for</w:t>
      </w:r>
      <w:r>
        <w:rPr>
          <w:spacing w:val="-51"/>
        </w:rPr>
        <w:t> </w:t>
      </w:r>
      <w:r>
        <w:rPr/>
        <w:t>assessing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similarity.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200"/>
      </w:pPr>
      <w:r>
        <w:rPr/>
        <w:t>I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thoroughly</w:t>
      </w:r>
      <w:r>
        <w:rPr>
          <w:spacing w:val="-4"/>
        </w:rPr>
        <w:t> </w:t>
      </w:r>
      <w:r>
        <w:rPr/>
        <w:t>gone</w:t>
      </w:r>
      <w:r>
        <w:rPr>
          <w:spacing w:val="-5"/>
        </w:rPr>
        <w:t> </w:t>
      </w:r>
      <w:r>
        <w:rPr/>
        <w:t>through</w:t>
      </w:r>
      <w:r>
        <w:rPr>
          <w:spacing w:val="-3"/>
        </w:rPr>
        <w:t> </w:t>
      </w:r>
      <w:r>
        <w:rPr/>
        <w:t>his/her</w:t>
      </w:r>
      <w:r>
        <w:rPr>
          <w:spacing w:val="-5"/>
        </w:rPr>
        <w:t> </w:t>
      </w:r>
      <w:r>
        <w:rPr/>
        <w:t>thesis</w:t>
      </w:r>
      <w:r>
        <w:rPr>
          <w:spacing w:val="-6"/>
        </w:rPr>
        <w:t> </w:t>
      </w:r>
      <w:r>
        <w:rPr/>
        <w:t>entitled: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73.900002pt;margin-top:9.557766pt;width:448.3pt;height:.1pt;mso-position-horizontal-relative:page;mso-position-vertical-relative:paragraph;z-index:-15728640;mso-wrap-distance-left:0;mso-wrap-distance-right:0" coordorigin="1478,191" coordsize="8966,0" path="m1478,191l5780,191m5784,191l10444,19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3.599998pt;margin-top:31.557766pt;width:447.95pt;height:.1pt;mso-position-horizontal-relative:page;mso-position-vertical-relative:paragraph;z-index:-15728128;mso-wrap-distance-left:0;mso-wrap-distance-right:0" coordorigin="1472,631" coordsize="8959,0" path="m1472,631l10431,631e" filled="false" stroked="true" strokeweight=".7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53.507767pt;width:448pt;height:.1pt;mso-position-horizontal-relative:page;mso-position-vertical-relative:paragraph;z-index:-15727616;mso-wrap-distance-left:0;mso-wrap-distance-right:0" coordorigin="1440,1070" coordsize="8960,0" path="m1440,1070l10400,1070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42" w:lineRule="auto" w:before="51"/>
        <w:ind w:left="200"/>
      </w:pPr>
      <w:r>
        <w:rPr/>
        <w:t>This</w:t>
      </w:r>
      <w:r>
        <w:rPr>
          <w:spacing w:val="14"/>
        </w:rPr>
        <w:t> </w:t>
      </w:r>
      <w:r>
        <w:rPr/>
        <w:t>is</w:t>
      </w:r>
      <w:r>
        <w:rPr>
          <w:spacing w:val="9"/>
        </w:rPr>
        <w:t> </w:t>
      </w:r>
      <w:r>
        <w:rPr/>
        <w:t>to</w:t>
      </w:r>
      <w:r>
        <w:rPr>
          <w:spacing w:val="12"/>
        </w:rPr>
        <w:t> </w:t>
      </w:r>
      <w:r>
        <w:rPr/>
        <w:t>report</w:t>
      </w:r>
      <w:r>
        <w:rPr>
          <w:spacing w:val="15"/>
        </w:rPr>
        <w:t> </w:t>
      </w:r>
      <w:r>
        <w:rPr/>
        <w:t>that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/>
        <w:t>above</w:t>
      </w:r>
      <w:r>
        <w:rPr>
          <w:spacing w:val="11"/>
        </w:rPr>
        <w:t> </w:t>
      </w:r>
      <w:r>
        <w:rPr/>
        <w:t>thesis</w:t>
      </w:r>
      <w:r>
        <w:rPr>
          <w:spacing w:val="17"/>
        </w:rPr>
        <w:t> </w:t>
      </w:r>
      <w:r>
        <w:rPr/>
        <w:t>was</w:t>
      </w:r>
      <w:r>
        <w:rPr>
          <w:spacing w:val="12"/>
        </w:rPr>
        <w:t> </w:t>
      </w:r>
      <w:r>
        <w:rPr/>
        <w:t>processed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/>
        <w:t>similarity</w:t>
      </w:r>
      <w:r>
        <w:rPr>
          <w:spacing w:val="13"/>
        </w:rPr>
        <w:t> </w:t>
      </w:r>
      <w:r>
        <w:rPr/>
        <w:t>detection</w:t>
      </w:r>
      <w:r>
        <w:rPr>
          <w:spacing w:val="17"/>
        </w:rPr>
        <w:t> </w:t>
      </w:r>
      <w:r>
        <w:rPr/>
        <w:t>and</w:t>
      </w:r>
      <w:r>
        <w:rPr>
          <w:spacing w:val="11"/>
        </w:rPr>
        <w:t> </w:t>
      </w:r>
      <w:r>
        <w:rPr/>
        <w:t>has</w:t>
      </w:r>
      <w:r>
        <w:rPr>
          <w:spacing w:val="13"/>
        </w:rPr>
        <w:t> </w:t>
      </w:r>
      <w:r>
        <w:rPr/>
        <w:t>been</w:t>
      </w:r>
      <w:r>
        <w:rPr>
          <w:spacing w:val="-52"/>
        </w:rPr>
        <w:t> </w:t>
      </w:r>
      <w:r>
        <w:rPr/>
        <w:t>submitted in</w:t>
      </w:r>
      <w:r>
        <w:rPr>
          <w:spacing w:val="2"/>
        </w:rPr>
        <w:t> </w:t>
      </w:r>
      <w:r>
        <w:rPr/>
        <w:t>Turnitin</w:t>
      </w:r>
      <w:r>
        <w:rPr>
          <w:spacing w:val="1"/>
        </w:rPr>
        <w:t> </w:t>
      </w:r>
      <w:r>
        <w:rPr/>
        <w:t>repository.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outcome</w:t>
      </w:r>
      <w:r>
        <w:rPr>
          <w:spacing w:val="2"/>
        </w:rPr>
        <w:t> </w:t>
      </w:r>
      <w:r>
        <w:rPr/>
        <w:t>is given</w:t>
      </w:r>
      <w:r>
        <w:rPr>
          <w:spacing w:val="-4"/>
        </w:rPr>
        <w:t> </w:t>
      </w:r>
      <w:r>
        <w:rPr/>
        <w:t>below: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5403" w:val="left" w:leader="none"/>
          <w:tab w:pos="5961" w:val="left" w:leader="none"/>
          <w:tab w:pos="9333" w:val="left" w:leader="none"/>
        </w:tabs>
        <w:ind w:left="200"/>
      </w:pPr>
      <w:r>
        <w:rPr/>
        <w:t>Software</w:t>
      </w:r>
      <w:r>
        <w:rPr>
          <w:spacing w:val="-6"/>
        </w:rPr>
        <w:t> </w:t>
      </w:r>
      <w:r>
        <w:rPr/>
        <w:t>used:</w:t>
      </w:r>
      <w:r>
        <w:rPr>
          <w:u w:val="single"/>
        </w:rPr>
        <w:tab/>
      </w:r>
      <w:r>
        <w:rPr/>
        <w:tab/>
      </w:r>
      <w:r>
        <w:rPr>
          <w:spacing w:val="-1"/>
        </w:rPr>
        <w:t>Similarity</w:t>
      </w:r>
      <w:r>
        <w:rPr>
          <w:spacing w:val="-11"/>
        </w:rPr>
        <w:t> </w:t>
      </w:r>
      <w:r>
        <w:rPr/>
        <w:t>Index:</w:t>
      </w:r>
      <w:r>
        <w:rPr>
          <w:spacing w:val="-1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4156" w:val="left" w:leader="none"/>
          <w:tab w:pos="5456" w:val="left" w:leader="none"/>
          <w:tab w:pos="5961" w:val="left" w:leader="none"/>
          <w:tab w:pos="6407" w:val="left" w:leader="none"/>
          <w:tab w:pos="9158" w:val="left" w:leader="none"/>
          <w:tab w:pos="9290" w:val="left" w:leader="none"/>
        </w:tabs>
        <w:spacing w:line="480" w:lineRule="auto" w:before="52"/>
        <w:ind w:left="200" w:right="159"/>
      </w:pPr>
      <w:r>
        <w:rPr/>
        <w:t>(Primary</w:t>
      </w:r>
      <w:r>
        <w:rPr>
          <w:spacing w:val="-8"/>
        </w:rPr>
        <w:t> </w:t>
      </w:r>
      <w:r>
        <w:rPr/>
        <w:t>Sources</w:t>
      </w:r>
      <w:r>
        <w:rPr>
          <w:spacing w:val="-3"/>
        </w:rPr>
        <w:t> </w:t>
      </w:r>
      <w:r>
        <w:rPr/>
        <w:t>Less</w:t>
      </w:r>
      <w:r>
        <w:rPr>
          <w:spacing w:val="-1"/>
        </w:rPr>
        <w:t> </w:t>
      </w:r>
      <w:r>
        <w:rPr/>
        <w:t>than</w:t>
      </w:r>
      <w:r>
        <w:rPr>
          <w:spacing w:val="1"/>
        </w:rPr>
        <w:t> </w:t>
      </w:r>
      <w:r>
        <w:rPr/>
        <w:t>5:</w:t>
      </w:r>
      <w:r>
        <w:rPr>
          <w:spacing w:val="-1"/>
        </w:rPr>
        <w:t> </w:t>
      </w:r>
      <w:r>
        <w:rPr/>
        <w:t>Yes</w:t>
      </w:r>
      <w:r>
        <w:rPr>
          <w:spacing w:val="52"/>
        </w:rPr>
        <w:t> </w:t>
      </w:r>
      <w:r>
        <w:rPr/>
        <w:t>,</w:t>
      </w:r>
      <w:r>
        <w:rPr>
          <w:spacing w:val="-3"/>
        </w:rPr>
        <w:t> </w:t>
      </w:r>
      <w:r>
        <w:rPr/>
        <w:t>No</w:t>
        <w:tab/>
        <w:t>Publications:</w:t>
      </w:r>
      <w:r>
        <w:rPr>
          <w:u w:val="single"/>
        </w:rPr>
        <w:tab/>
        <w:tab/>
      </w:r>
      <w:r>
        <w:rPr/>
        <w:t>Student</w:t>
      </w:r>
      <w:r>
        <w:rPr>
          <w:spacing w:val="-9"/>
        </w:rPr>
        <w:t> </w:t>
      </w:r>
      <w:r>
        <w:rPr/>
        <w:t>Papers:</w:t>
      </w:r>
      <w:r>
        <w:rPr>
          <w:u w:val="single"/>
        </w:rPr>
        <w:tab/>
      </w:r>
      <w:r>
        <w:rPr/>
        <w:t>)</w:t>
      </w:r>
      <w:r>
        <w:rPr>
          <w:spacing w:val="1"/>
        </w:rPr>
        <w:t> </w:t>
      </w:r>
      <w:r>
        <w:rPr/>
        <w:t>File</w:t>
      </w:r>
      <w:r>
        <w:rPr>
          <w:spacing w:val="-3"/>
        </w:rPr>
        <w:t> </w:t>
      </w:r>
      <w:r>
        <w:rPr/>
        <w:t>Name:</w:t>
      </w:r>
      <w:r>
        <w:rPr>
          <w:u w:val="single"/>
        </w:rPr>
        <w:tab/>
        <w:tab/>
      </w:r>
      <w:r>
        <w:rPr/>
        <w:tab/>
        <w:t>Total</w:t>
      </w:r>
      <w:r>
        <w:rPr>
          <w:spacing w:val="-6"/>
        </w:rPr>
        <w:t> </w:t>
      </w:r>
      <w:r>
        <w:rPr/>
        <w:t>word</w:t>
      </w:r>
      <w:r>
        <w:rPr>
          <w:spacing w:val="-3"/>
        </w:rPr>
        <w:t> </w:t>
      </w:r>
      <w:r>
        <w:rPr/>
        <w:t>count:</w:t>
      </w:r>
      <w:r>
        <w:rPr>
          <w:spacing w:val="-4"/>
        </w:rPr>
        <w:t> </w:t>
      </w:r>
      <w:r>
        <w:rPr/>
        <w:t>_</w:t>
      </w:r>
      <w:r>
        <w:rPr>
          <w:u w:val="single"/>
        </w:rPr>
        <w:t> </w:t>
        <w:tab/>
        <w:tab/>
      </w:r>
    </w:p>
    <w:p>
      <w:pPr>
        <w:pStyle w:val="BodyText"/>
        <w:spacing w:before="2"/>
        <w:ind w:left="200"/>
      </w:pPr>
      <w:r>
        <w:rPr/>
        <w:t>I</w:t>
      </w:r>
      <w:r>
        <w:rPr>
          <w:spacing w:val="-5"/>
        </w:rPr>
        <w:t> </w:t>
      </w:r>
      <w:r>
        <w:rPr/>
        <w:t>have</w:t>
      </w:r>
      <w:r>
        <w:rPr>
          <w:spacing w:val="-7"/>
        </w:rPr>
        <w:t> </w:t>
      </w:r>
      <w:r>
        <w:rPr/>
        <w:t>found</w:t>
      </w:r>
      <w:r>
        <w:rPr>
          <w:spacing w:val="-5"/>
        </w:rPr>
        <w:t> </w:t>
      </w:r>
      <w:r>
        <w:rPr/>
        <w:t>that</w:t>
      </w:r>
      <w:r>
        <w:rPr>
          <w:spacing w:val="-7"/>
        </w:rPr>
        <w:t> </w:t>
      </w:r>
      <w:r>
        <w:rPr/>
        <w:t>he</w:t>
      </w:r>
      <w:r>
        <w:rPr>
          <w:spacing w:val="-6"/>
        </w:rPr>
        <w:t> </w:t>
      </w:r>
      <w:r>
        <w:rPr/>
        <w:t>has</w:t>
      </w:r>
      <w:r>
        <w:rPr>
          <w:spacing w:val="-10"/>
        </w:rPr>
        <w:t> </w:t>
      </w:r>
      <w:r>
        <w:rPr/>
        <w:t>followed</w:t>
      </w:r>
      <w:r>
        <w:rPr>
          <w:spacing w:val="-4"/>
        </w:rPr>
        <w:t> </w:t>
      </w:r>
      <w:r>
        <w:rPr/>
        <w:t>standardized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pattern</w:t>
      </w:r>
      <w:r>
        <w:rPr>
          <w:spacing w:val="-4"/>
        </w:rPr>
        <w:t> </w:t>
      </w:r>
      <w:r>
        <w:rPr/>
        <w:t>while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his/her</w:t>
      </w:r>
      <w:r>
        <w:rPr>
          <w:spacing w:val="-5"/>
        </w:rPr>
        <w:t> </w:t>
      </w:r>
      <w:r>
        <w:rPr/>
        <w:t>thesis.</w:t>
      </w:r>
    </w:p>
    <w:p>
      <w:pPr>
        <w:pStyle w:val="BodyText"/>
        <w:spacing w:before="2"/>
      </w:pPr>
    </w:p>
    <w:p>
      <w:pPr>
        <w:pStyle w:val="BodyText"/>
        <w:ind w:left="200"/>
      </w:pP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7"/>
        </w:rPr>
        <w:t> </w:t>
      </w:r>
      <w:r>
        <w:rPr/>
        <w:t>similarity</w:t>
      </w:r>
      <w:r>
        <w:rPr>
          <w:spacing w:val="-4"/>
        </w:rPr>
        <w:t> </w:t>
      </w:r>
      <w:r>
        <w:rPr/>
        <w:t>detection</w:t>
      </w:r>
      <w:r>
        <w:rPr>
          <w:spacing w:val="-2"/>
        </w:rPr>
        <w:t> </w:t>
      </w:r>
      <w:r>
        <w:rPr/>
        <w:t>is</w:t>
      </w:r>
      <w:r>
        <w:rPr>
          <w:spacing w:val="-8"/>
        </w:rPr>
        <w:t> </w:t>
      </w:r>
      <w:r>
        <w:rPr/>
        <w:t>used</w:t>
      </w:r>
      <w:r>
        <w:rPr>
          <w:spacing w:val="-5"/>
        </w:rPr>
        <w:t> </w:t>
      </w:r>
      <w:r>
        <w:rPr/>
        <w:t>for: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272"/>
        <w:jc w:val="left"/>
        <w:rPr>
          <w:sz w:val="24"/>
        </w:rPr>
      </w:pP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Proposal/Synopsis</w:t>
      </w:r>
      <w:r>
        <w:rPr>
          <w:spacing w:val="-8"/>
          <w:sz w:val="24"/>
        </w:rPr>
        <w:t> </w:t>
      </w:r>
      <w:r>
        <w:rPr>
          <w:sz w:val="24"/>
        </w:rPr>
        <w:t>Defense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272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Thesis</w:t>
      </w:r>
      <w:r>
        <w:rPr>
          <w:spacing w:val="-5"/>
          <w:sz w:val="24"/>
        </w:rPr>
        <w:t> </w:t>
      </w:r>
      <w:r>
        <w:rPr>
          <w:sz w:val="24"/>
        </w:rPr>
        <w:t>Defense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469" w:right="0" w:hanging="272"/>
        <w:jc w:val="left"/>
        <w:rPr>
          <w:sz w:val="24"/>
        </w:rPr>
      </w:pP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Thesis</w:t>
      </w:r>
      <w:r>
        <w:rPr>
          <w:spacing w:val="-7"/>
          <w:sz w:val="24"/>
        </w:rPr>
        <w:t> </w:t>
      </w:r>
      <w:r>
        <w:rPr>
          <w:sz w:val="24"/>
        </w:rPr>
        <w:t>Defense</w:t>
      </w:r>
      <w:r>
        <w:rPr>
          <w:spacing w:val="-7"/>
          <w:sz w:val="24"/>
        </w:rPr>
        <w:t> </w:t>
      </w:r>
      <w:r>
        <w:rPr>
          <w:sz w:val="24"/>
        </w:rPr>
        <w:t>Corrections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spacing w:line="341" w:lineRule="exact"/>
        <w:ind w:left="5803" w:right="61"/>
        <w:rPr>
          <w:rFonts w:ascii="Calibri"/>
        </w:rPr>
      </w:pPr>
      <w:r>
        <w:rPr>
          <w:rFonts w:ascii="Calibri"/>
        </w:rPr>
        <w:t>Director</w:t>
      </w:r>
    </w:p>
    <w:p>
      <w:pPr>
        <w:pStyle w:val="BodyText"/>
        <w:spacing w:line="292" w:lineRule="exact"/>
        <w:ind w:left="5799" w:right="61"/>
        <w:jc w:val="center"/>
      </w:pPr>
      <w:r>
        <w:rPr/>
        <w:t>Quality</w:t>
      </w:r>
      <w:r>
        <w:rPr>
          <w:spacing w:val="-6"/>
        </w:rPr>
        <w:t> </w:t>
      </w:r>
      <w:r>
        <w:rPr/>
        <w:t>Enhancement</w:t>
      </w:r>
      <w:r>
        <w:rPr>
          <w:spacing w:val="-3"/>
        </w:rPr>
        <w:t> </w:t>
      </w:r>
      <w:r>
        <w:rPr/>
        <w:t>Cell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CC:</w:t>
      </w:r>
    </w:p>
    <w:p>
      <w:pPr>
        <w:pStyle w:val="ListParagraph"/>
        <w:numPr>
          <w:ilvl w:val="1"/>
          <w:numId w:val="1"/>
        </w:numPr>
        <w:tabs>
          <w:tab w:pos="561" w:val="left" w:leader="none"/>
        </w:tabs>
        <w:spacing w:line="240" w:lineRule="auto" w:before="7" w:after="0"/>
        <w:ind w:left="560" w:right="0" w:hanging="272"/>
        <w:jc w:val="left"/>
        <w:rPr>
          <w:sz w:val="20"/>
        </w:rPr>
      </w:pPr>
      <w:r>
        <w:rPr>
          <w:sz w:val="20"/>
        </w:rPr>
        <w:t>Registrar</w:t>
      </w:r>
    </w:p>
    <w:p>
      <w:pPr>
        <w:pStyle w:val="ListParagraph"/>
        <w:numPr>
          <w:ilvl w:val="1"/>
          <w:numId w:val="1"/>
        </w:numPr>
        <w:tabs>
          <w:tab w:pos="561" w:val="left" w:leader="none"/>
        </w:tabs>
        <w:spacing w:line="241" w:lineRule="exact" w:before="1" w:after="0"/>
        <w:ind w:left="560" w:right="0" w:hanging="272"/>
        <w:jc w:val="left"/>
        <w:rPr>
          <w:sz w:val="20"/>
        </w:rPr>
      </w:pPr>
      <w:r>
        <w:rPr>
          <w:sz w:val="20"/>
        </w:rPr>
        <w:t>Controller</w:t>
      </w:r>
      <w:r>
        <w:rPr>
          <w:spacing w:val="-10"/>
          <w:sz w:val="20"/>
        </w:rPr>
        <w:t> </w:t>
      </w:r>
      <w:r>
        <w:rPr>
          <w:sz w:val="20"/>
        </w:rPr>
        <w:t>Examination</w:t>
      </w:r>
    </w:p>
    <w:p>
      <w:pPr>
        <w:pStyle w:val="ListParagraph"/>
        <w:numPr>
          <w:ilvl w:val="1"/>
          <w:numId w:val="1"/>
        </w:numPr>
        <w:tabs>
          <w:tab w:pos="561" w:val="left" w:leader="none"/>
        </w:tabs>
        <w:spacing w:line="241" w:lineRule="exact" w:before="0" w:after="0"/>
        <w:ind w:left="560" w:right="0" w:hanging="272"/>
        <w:jc w:val="left"/>
        <w:rPr>
          <w:sz w:val="20"/>
        </w:rPr>
      </w:pPr>
      <w:r>
        <w:rPr>
          <w:sz w:val="20"/>
        </w:rPr>
        <w:t>Dean</w:t>
      </w:r>
    </w:p>
    <w:p>
      <w:pPr>
        <w:pStyle w:val="ListParagraph"/>
        <w:numPr>
          <w:ilvl w:val="1"/>
          <w:numId w:val="1"/>
        </w:numPr>
        <w:tabs>
          <w:tab w:pos="561" w:val="left" w:leader="none"/>
        </w:tabs>
        <w:spacing w:line="240" w:lineRule="auto" w:before="3" w:after="0"/>
        <w:ind w:left="560" w:right="0" w:hanging="272"/>
        <w:jc w:val="left"/>
        <w:rPr>
          <w:sz w:val="20"/>
        </w:rPr>
      </w:pPr>
      <w:r>
        <w:rPr>
          <w:sz w:val="20"/>
        </w:rPr>
        <w:t>Director/Deputy</w:t>
      </w:r>
      <w:r>
        <w:rPr>
          <w:spacing w:val="-8"/>
          <w:sz w:val="20"/>
        </w:rPr>
        <w:t> </w:t>
      </w:r>
      <w:r>
        <w:rPr>
          <w:sz w:val="20"/>
        </w:rPr>
        <w:t>Director</w:t>
      </w:r>
      <w:r>
        <w:rPr>
          <w:spacing w:val="-9"/>
          <w:sz w:val="20"/>
        </w:rPr>
        <w:t> </w:t>
      </w:r>
      <w:r>
        <w:rPr>
          <w:sz w:val="20"/>
        </w:rPr>
        <w:t>ARC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72pt;margin-top:12.706773pt;width:447.5pt;height:1.2pt;mso-position-horizontal-relative:page;mso-position-vertical-relative:paragraph;z-index:-15727104;mso-wrap-distance-left:0;mso-wrap-distance-right:0" coordorigin="1440,254" coordsize="8950,24">
            <v:line style="position:absolute" from="1440,266" to="10059,266" stroked="true" strokeweight="1.181pt" strokecolor="#000000">
              <v:stroke dashstyle="shortdash"/>
            </v:line>
            <v:line style="position:absolute" from="10070,266" to="10390,266" stroked="true" strokeweight="1.181pt" strokecolor="#000000">
              <v:stroke dashstyle="shortdash"/>
            </v:line>
            <w10:wrap type="topAndBottom"/>
          </v:group>
        </w:pict>
      </w:r>
    </w:p>
    <w:p>
      <w:pPr>
        <w:spacing w:line="206" w:lineRule="exact" w:before="72"/>
        <w:ind w:left="20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AL-HAMD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Islamic</w:t>
      </w:r>
      <w:r>
        <w:rPr>
          <w:rFonts w:ascii="Times New Roman"/>
          <w:spacing w:val="-5"/>
          <w:sz w:val="18"/>
        </w:rPr>
        <w:t> </w:t>
      </w:r>
      <w:r>
        <w:rPr>
          <w:rFonts w:ascii="Times New Roman"/>
          <w:sz w:val="18"/>
        </w:rPr>
        <w:t>University, Airport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Road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Quetta-Pakistan.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Tel: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081-2869777</w:t>
      </w:r>
    </w:p>
    <w:p>
      <w:pPr>
        <w:spacing w:line="229" w:lineRule="exact" w:before="0"/>
        <w:ind w:left="200" w:right="0" w:firstLine="0"/>
        <w:jc w:val="left"/>
        <w:rPr>
          <w:rFonts w:ascii="Times New Roman"/>
          <w:sz w:val="20"/>
        </w:rPr>
      </w:pPr>
      <w:hyperlink r:id="rId7">
        <w:r>
          <w:rPr>
            <w:rFonts w:ascii="Times New Roman"/>
            <w:color w:val="0000FF"/>
            <w:sz w:val="20"/>
            <w:u w:val="single" w:color="0000FF"/>
          </w:rPr>
          <w:t>www.aiu.edu.pk</w:t>
        </w:r>
        <w:r>
          <w:rPr>
            <w:rFonts w:ascii="Times New Roman"/>
            <w:color w:val="0000FF"/>
            <w:spacing w:val="-2"/>
            <w:sz w:val="20"/>
          </w:rPr>
          <w:t> </w:t>
        </w:r>
        <w:r>
          <w:rPr>
            <w:rFonts w:ascii="Times New Roman"/>
            <w:sz w:val="20"/>
          </w:rPr>
          <w:t>|</w:t>
        </w:r>
        <w:r>
          <w:rPr>
            <w:rFonts w:ascii="Times New Roman"/>
            <w:spacing w:val="-9"/>
            <w:sz w:val="20"/>
          </w:rPr>
          <w:t> </w:t>
        </w:r>
      </w:hyperlink>
      <w:hyperlink r:id="rId8">
        <w:r>
          <w:rPr>
            <w:rFonts w:ascii="Times New Roman"/>
            <w:color w:val="0000FF"/>
            <w:sz w:val="20"/>
            <w:u w:val="single" w:color="0000FF"/>
          </w:rPr>
          <w:t>www.alhamd.pk</w:t>
        </w:r>
      </w:hyperlink>
    </w:p>
    <w:sectPr>
      <w:type w:val="continuous"/>
      <w:pgSz w:w="11920" w:h="16850"/>
      <w:pgMar w:top="620" w:bottom="280" w:left="12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469" w:hanging="272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60" w:hanging="272"/>
        <w:jc w:val="left"/>
      </w:pPr>
      <w:rPr>
        <w:rFonts w:hint="default" w:ascii="Calibri" w:hAnsi="Calibri" w:eastAsia="Calibri" w:cs="Calibri"/>
        <w:spacing w:val="-1"/>
        <w:w w:val="97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3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1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9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5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2"/>
      <w:jc w:val="center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64" w:lineRule="exact"/>
      <w:ind w:right="11"/>
      <w:jc w:val="center"/>
    </w:pPr>
    <w:rPr>
      <w:rFonts w:ascii="Cambria" w:hAnsi="Cambria" w:eastAsia="Cambria" w:cs="Cambria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27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qec@alhamd.pk" TargetMode="External"/><Relationship Id="rId7" Type="http://schemas.openxmlformats.org/officeDocument/2006/relationships/hyperlink" Target="http://www.aiu.edu.pk/" TargetMode="External"/><Relationship Id="rId8" Type="http://schemas.openxmlformats.org/officeDocument/2006/relationships/hyperlink" Target="http://www.alhamd.pk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Zaffar Iqbal</dc:creator>
  <dc:title>Certificate of Originality</dc:title>
  <dcterms:created xsi:type="dcterms:W3CDTF">2023-10-14T17:22:34Z</dcterms:created>
  <dcterms:modified xsi:type="dcterms:W3CDTF">2023-10-14T17:22:34Z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2023-10-14T00:00:00Z</vt:filetime>
  </property>
</Properties>
</file>